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Aczino y Lobo Estepario sueñan con el título de la Red Bull Batalla de los Gallos Internacional </w:t>
      </w:r>
    </w:p>
    <w:p w:rsidR="00000000" w:rsidDel="00000000" w:rsidP="00000000" w:rsidRDefault="00000000" w:rsidRPr="00000000" w14:paraId="00000004">
      <w:pPr>
        <w:jc w:val="center"/>
        <w:rPr>
          <w:b w:val="1"/>
          <w:sz w:val="28"/>
          <w:szCs w:val="28"/>
        </w:rPr>
      </w:pPr>
      <w:r w:rsidDel="00000000" w:rsidR="00000000" w:rsidRPr="00000000">
        <w:rPr>
          <w:rtl w:val="0"/>
        </w:rPr>
      </w:r>
    </w:p>
    <w:p w:rsidR="00000000" w:rsidDel="00000000" w:rsidP="00000000" w:rsidRDefault="00000000" w:rsidRPr="00000000" w14:paraId="00000005">
      <w:pPr>
        <w:numPr>
          <w:ilvl w:val="0"/>
          <w:numId w:val="2"/>
        </w:numPr>
        <w:ind w:left="720" w:hanging="360"/>
        <w:jc w:val="center"/>
      </w:pPr>
      <w:r w:rsidDel="00000000" w:rsidR="00000000" w:rsidRPr="00000000">
        <w:rPr>
          <w:i w:val="1"/>
          <w:rtl w:val="0"/>
        </w:rPr>
        <w:t xml:space="preserve">Representarán al país en el máximo evento de freestylers el 30 de noviembre en Madrid.</w:t>
      </w:r>
      <w:r w:rsidDel="00000000" w:rsidR="00000000" w:rsidRPr="00000000">
        <w:rPr>
          <w:rtl w:val="0"/>
        </w:rPr>
      </w:r>
    </w:p>
    <w:p w:rsidR="00000000" w:rsidDel="00000000" w:rsidP="00000000" w:rsidRDefault="00000000" w:rsidRPr="00000000" w14:paraId="00000006">
      <w:pPr>
        <w:numPr>
          <w:ilvl w:val="0"/>
          <w:numId w:val="2"/>
        </w:numPr>
        <w:ind w:left="720" w:hanging="360"/>
        <w:jc w:val="center"/>
        <w:rPr>
          <w:i w:val="1"/>
        </w:rPr>
      </w:pPr>
      <w:r w:rsidDel="00000000" w:rsidR="00000000" w:rsidRPr="00000000">
        <w:rPr>
          <w:i w:val="1"/>
          <w:rtl w:val="0"/>
        </w:rPr>
        <w:t xml:space="preserve">Los argentinos Wos y Trueno y el colombiano Valles-T son los rivales a vencer, según los freestylers mexicanos.</w:t>
      </w:r>
    </w:p>
    <w:p w:rsidR="00000000" w:rsidDel="00000000" w:rsidP="00000000" w:rsidRDefault="00000000" w:rsidRPr="00000000" w14:paraId="00000007">
      <w:pPr>
        <w:jc w:val="center"/>
        <w:rPr>
          <w:i w:val="1"/>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Puede ser el segundo título internacional para Mauricio Hernández González o el primero para Ibsán Cuevas Alcalá, mejor conocidos como Aczino y Lobo Estepario respectivamente, pero lo importante de la próxima final internacional de Red Bull Batalla de los Gallos es que será la oportunidad para que México vuelva a presumir de tener al mejor </w:t>
      </w:r>
      <w:r w:rsidDel="00000000" w:rsidR="00000000" w:rsidRPr="00000000">
        <w:rPr>
          <w:i w:val="1"/>
          <w:rtl w:val="0"/>
        </w:rPr>
        <w:t xml:space="preserve">freestyler</w:t>
      </w:r>
      <w:r w:rsidDel="00000000" w:rsidR="00000000" w:rsidRPr="00000000">
        <w:rPr>
          <w:rtl w:val="0"/>
        </w:rPr>
        <w:t xml:space="preserve"> del mundo.</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El 30 de noviembre en el WiZink Center de Madrid se reunirán 16 finalistas de 13 países para lucharpor el título a mejor rapero del mundo hispanohablante. México estará representado por Aczino, campeón internacional de 2017, y por Lobo Estepario, campeón nacional en 2019.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México tendrá dos representantes al igual que Argentina y Colombia porque además de los campeones nacionales, estarán el argentino Wos, Mau el Azcino y el colombiano Valles-T, campeón, subcampeón y tercer lugar del año pasado respectivamente.</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“Ellos son los favoritos una vez más y también hay que tener cuidado con Trueno. Es muy querido y puede ser local en cualquier lado”, analizó Lobo Estepario. “Yo agregaría a Lobo entre los favoritos porque tiene muy buen nivel. Espero que no nos crucemos sino hasta la final”, agregó Azcino.</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Disputar la final en España no les preocupa a ninguno de los dos, pero entienden que deben buscar la manera de ganarse al público local, que aprecia otro tipo de rap, muy diferente al mexicano que se basa más en los </w:t>
      </w:r>
      <w:r w:rsidDel="00000000" w:rsidR="00000000" w:rsidRPr="00000000">
        <w:rPr>
          <w:i w:val="1"/>
          <w:rtl w:val="0"/>
        </w:rPr>
        <w:t xml:space="preserve">punchlines</w:t>
      </w:r>
      <w:r w:rsidDel="00000000" w:rsidR="00000000" w:rsidRPr="00000000">
        <w:rPr>
          <w:rtl w:val="0"/>
        </w:rPr>
        <w:t xml:space="preserve">. En cuanto a la supuesta ventaja de local, Azcino es claro: “Es imposible llegar a una final internacional por suerte o por ayuda del jurado”.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Para Mauricio sería un sueño convertirse en el primer bicampeón de la competencia internacional que nació en 2005 y que llega a su duodécima edición, al igual que para Ibsán, o mejor dicho Lobo, que necesitó tres finales nacionales para conseguir su cupo por primera vez.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“He luchado mucho por llegar hasta aquí y ahora estoy un poco nervioso por no defraudar a los que siempre confiaron en mí”, reconoció Lobo Estepario.</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b w:val="1"/>
        </w:rPr>
      </w:pPr>
      <w:r w:rsidDel="00000000" w:rsidR="00000000" w:rsidRPr="00000000">
        <w:rPr>
          <w:b w:val="1"/>
          <w:rtl w:val="0"/>
        </w:rPr>
        <w:t xml:space="preserve">Sangre nueva entre los finalistas</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Más allá de Aczino y Wos, que han disputado las dos últimas finales de la Red Bull Batalla de los Gallos Internacional, en esta edición hay muchos representantes nuevos, como el caso de Lobo, Trueno y muchos más. </w:t>
      </w:r>
      <w:hyperlink r:id="rId6">
        <w:r w:rsidDel="00000000" w:rsidR="00000000" w:rsidRPr="00000000">
          <w:rPr>
            <w:color w:val="1155cc"/>
            <w:u w:val="single"/>
            <w:rtl w:val="0"/>
          </w:rPr>
          <w:t xml:space="preserve">Conócelos</w:t>
        </w:r>
      </w:hyperlink>
      <w:r w:rsidDel="00000000" w:rsidR="00000000" w:rsidRPr="00000000">
        <w:rPr>
          <w:rtl w:val="0"/>
        </w:rPr>
        <w:t xml:space="preserve">:</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numPr>
          <w:ilvl w:val="0"/>
          <w:numId w:val="1"/>
        </w:numPr>
        <w:ind w:left="720" w:hanging="360"/>
        <w:jc w:val="both"/>
        <w:rPr>
          <w:u w:val="none"/>
        </w:rPr>
      </w:pPr>
      <w:r w:rsidDel="00000000" w:rsidR="00000000" w:rsidRPr="00000000">
        <w:rPr>
          <w:rtl w:val="0"/>
        </w:rPr>
        <w:t xml:space="preserve">Azcino (México).</w:t>
      </w:r>
    </w:p>
    <w:p w:rsidR="00000000" w:rsidDel="00000000" w:rsidP="00000000" w:rsidRDefault="00000000" w:rsidRPr="00000000" w14:paraId="0000001B">
      <w:pPr>
        <w:numPr>
          <w:ilvl w:val="0"/>
          <w:numId w:val="1"/>
        </w:numPr>
        <w:ind w:left="720" w:hanging="360"/>
        <w:jc w:val="both"/>
        <w:rPr>
          <w:u w:val="none"/>
        </w:rPr>
      </w:pPr>
      <w:r w:rsidDel="00000000" w:rsidR="00000000" w:rsidRPr="00000000">
        <w:rPr>
          <w:rtl w:val="0"/>
        </w:rPr>
        <w:t xml:space="preserve">Lobo Estepario (México).</w:t>
      </w:r>
    </w:p>
    <w:p w:rsidR="00000000" w:rsidDel="00000000" w:rsidP="00000000" w:rsidRDefault="00000000" w:rsidRPr="00000000" w14:paraId="0000001C">
      <w:pPr>
        <w:numPr>
          <w:ilvl w:val="0"/>
          <w:numId w:val="1"/>
        </w:numPr>
        <w:ind w:left="720" w:hanging="360"/>
        <w:jc w:val="both"/>
        <w:rPr>
          <w:u w:val="none"/>
        </w:rPr>
      </w:pPr>
      <w:r w:rsidDel="00000000" w:rsidR="00000000" w:rsidRPr="00000000">
        <w:rPr>
          <w:rtl w:val="0"/>
        </w:rPr>
        <w:t xml:space="preserve">Wos, campeón defensor (Argentina).</w:t>
      </w:r>
    </w:p>
    <w:p w:rsidR="00000000" w:rsidDel="00000000" w:rsidP="00000000" w:rsidRDefault="00000000" w:rsidRPr="00000000" w14:paraId="0000001D">
      <w:pPr>
        <w:numPr>
          <w:ilvl w:val="0"/>
          <w:numId w:val="1"/>
        </w:numPr>
        <w:ind w:left="720" w:hanging="360"/>
        <w:jc w:val="both"/>
        <w:rPr>
          <w:u w:val="none"/>
        </w:rPr>
      </w:pPr>
      <w:r w:rsidDel="00000000" w:rsidR="00000000" w:rsidRPr="00000000">
        <w:rPr>
          <w:rtl w:val="0"/>
        </w:rPr>
        <w:t xml:space="preserve">Trueno (Argentina).</w:t>
      </w:r>
    </w:p>
    <w:p w:rsidR="00000000" w:rsidDel="00000000" w:rsidP="00000000" w:rsidRDefault="00000000" w:rsidRPr="00000000" w14:paraId="0000001E">
      <w:pPr>
        <w:numPr>
          <w:ilvl w:val="0"/>
          <w:numId w:val="1"/>
        </w:numPr>
        <w:ind w:left="720" w:hanging="360"/>
        <w:jc w:val="both"/>
        <w:rPr>
          <w:u w:val="none"/>
        </w:rPr>
      </w:pPr>
      <w:r w:rsidDel="00000000" w:rsidR="00000000" w:rsidRPr="00000000">
        <w:rPr>
          <w:rtl w:val="0"/>
        </w:rPr>
        <w:t xml:space="preserve">Valles-T (Colombia).</w:t>
      </w:r>
    </w:p>
    <w:p w:rsidR="00000000" w:rsidDel="00000000" w:rsidP="00000000" w:rsidRDefault="00000000" w:rsidRPr="00000000" w14:paraId="0000001F">
      <w:pPr>
        <w:numPr>
          <w:ilvl w:val="0"/>
          <w:numId w:val="1"/>
        </w:numPr>
        <w:ind w:left="720" w:hanging="360"/>
        <w:jc w:val="both"/>
        <w:rPr>
          <w:u w:val="none"/>
        </w:rPr>
      </w:pPr>
      <w:r w:rsidDel="00000000" w:rsidR="00000000" w:rsidRPr="00000000">
        <w:rPr>
          <w:rtl w:val="0"/>
        </w:rPr>
        <w:t xml:space="preserve">Carpe Diem (Colombia).</w:t>
      </w:r>
    </w:p>
    <w:p w:rsidR="00000000" w:rsidDel="00000000" w:rsidP="00000000" w:rsidRDefault="00000000" w:rsidRPr="00000000" w14:paraId="00000020">
      <w:pPr>
        <w:numPr>
          <w:ilvl w:val="0"/>
          <w:numId w:val="1"/>
        </w:numPr>
        <w:ind w:left="720" w:hanging="360"/>
        <w:jc w:val="both"/>
        <w:rPr>
          <w:u w:val="none"/>
        </w:rPr>
      </w:pPr>
      <w:r w:rsidDel="00000000" w:rsidR="00000000" w:rsidRPr="00000000">
        <w:rPr>
          <w:rtl w:val="0"/>
        </w:rPr>
        <w:t xml:space="preserve">Chang (Venezuela).</w:t>
      </w:r>
    </w:p>
    <w:p w:rsidR="00000000" w:rsidDel="00000000" w:rsidP="00000000" w:rsidRDefault="00000000" w:rsidRPr="00000000" w14:paraId="00000021">
      <w:pPr>
        <w:numPr>
          <w:ilvl w:val="0"/>
          <w:numId w:val="1"/>
        </w:numPr>
        <w:ind w:left="720" w:hanging="360"/>
        <w:jc w:val="both"/>
        <w:rPr>
          <w:u w:val="none"/>
        </w:rPr>
      </w:pPr>
      <w:r w:rsidDel="00000000" w:rsidR="00000000" w:rsidRPr="00000000">
        <w:rPr>
          <w:rtl w:val="0"/>
        </w:rPr>
        <w:t xml:space="preserve">Franco (Uruguay).</w:t>
      </w:r>
    </w:p>
    <w:p w:rsidR="00000000" w:rsidDel="00000000" w:rsidP="00000000" w:rsidRDefault="00000000" w:rsidRPr="00000000" w14:paraId="00000022">
      <w:pPr>
        <w:numPr>
          <w:ilvl w:val="0"/>
          <w:numId w:val="1"/>
        </w:numPr>
        <w:ind w:left="720" w:hanging="360"/>
        <w:jc w:val="both"/>
        <w:rPr>
          <w:u w:val="none"/>
        </w:rPr>
      </w:pPr>
      <w:r w:rsidDel="00000000" w:rsidR="00000000" w:rsidRPr="00000000">
        <w:rPr>
          <w:rtl w:val="0"/>
        </w:rPr>
        <w:t xml:space="preserve">Jokker (Chile).</w:t>
      </w:r>
    </w:p>
    <w:p w:rsidR="00000000" w:rsidDel="00000000" w:rsidP="00000000" w:rsidRDefault="00000000" w:rsidRPr="00000000" w14:paraId="00000023">
      <w:pPr>
        <w:numPr>
          <w:ilvl w:val="0"/>
          <w:numId w:val="1"/>
        </w:numPr>
        <w:ind w:left="720" w:hanging="360"/>
        <w:jc w:val="both"/>
        <w:rPr>
          <w:u w:val="none"/>
        </w:rPr>
      </w:pPr>
      <w:r w:rsidDel="00000000" w:rsidR="00000000" w:rsidRPr="00000000">
        <w:rPr>
          <w:rtl w:val="0"/>
        </w:rPr>
        <w:t xml:space="preserve">Litzen (Perú).</w:t>
      </w:r>
    </w:p>
    <w:p w:rsidR="00000000" w:rsidDel="00000000" w:rsidP="00000000" w:rsidRDefault="00000000" w:rsidRPr="00000000" w14:paraId="00000024">
      <w:pPr>
        <w:numPr>
          <w:ilvl w:val="0"/>
          <w:numId w:val="1"/>
        </w:numPr>
        <w:ind w:left="720" w:hanging="360"/>
        <w:jc w:val="both"/>
        <w:rPr>
          <w:u w:val="none"/>
        </w:rPr>
      </w:pPr>
      <w:r w:rsidDel="00000000" w:rsidR="00000000" w:rsidRPr="00000000">
        <w:rPr>
          <w:rtl w:val="0"/>
        </w:rPr>
        <w:t xml:space="preserve">Minos (Bolivia).</w:t>
      </w:r>
    </w:p>
    <w:p w:rsidR="00000000" w:rsidDel="00000000" w:rsidP="00000000" w:rsidRDefault="00000000" w:rsidRPr="00000000" w14:paraId="00000025">
      <w:pPr>
        <w:numPr>
          <w:ilvl w:val="0"/>
          <w:numId w:val="1"/>
        </w:numPr>
        <w:ind w:left="720" w:hanging="360"/>
        <w:jc w:val="both"/>
        <w:rPr>
          <w:u w:val="none"/>
        </w:rPr>
      </w:pPr>
      <w:r w:rsidDel="00000000" w:rsidR="00000000" w:rsidRPr="00000000">
        <w:rPr>
          <w:rtl w:val="0"/>
        </w:rPr>
        <w:t xml:space="preserve">Shield Master (República Dominicana).</w:t>
      </w:r>
    </w:p>
    <w:p w:rsidR="00000000" w:rsidDel="00000000" w:rsidP="00000000" w:rsidRDefault="00000000" w:rsidRPr="00000000" w14:paraId="00000026">
      <w:pPr>
        <w:numPr>
          <w:ilvl w:val="0"/>
          <w:numId w:val="1"/>
        </w:numPr>
        <w:ind w:left="720" w:hanging="360"/>
        <w:jc w:val="both"/>
        <w:rPr>
          <w:u w:val="none"/>
        </w:rPr>
      </w:pPr>
      <w:r w:rsidDel="00000000" w:rsidR="00000000" w:rsidRPr="00000000">
        <w:rPr>
          <w:rtl w:val="0"/>
        </w:rPr>
        <w:t xml:space="preserve">SNK (Costa Rica).</w:t>
      </w:r>
    </w:p>
    <w:p w:rsidR="00000000" w:rsidDel="00000000" w:rsidP="00000000" w:rsidRDefault="00000000" w:rsidRPr="00000000" w14:paraId="00000027">
      <w:pPr>
        <w:numPr>
          <w:ilvl w:val="0"/>
          <w:numId w:val="1"/>
        </w:numPr>
        <w:ind w:left="720" w:hanging="360"/>
        <w:jc w:val="both"/>
        <w:rPr>
          <w:u w:val="none"/>
        </w:rPr>
      </w:pPr>
      <w:r w:rsidDel="00000000" w:rsidR="00000000" w:rsidRPr="00000000">
        <w:rPr>
          <w:rtl w:val="0"/>
        </w:rPr>
        <w:t xml:space="preserve">Tito MC (Cuba).</w:t>
      </w:r>
    </w:p>
    <w:p w:rsidR="00000000" w:rsidDel="00000000" w:rsidP="00000000" w:rsidRDefault="00000000" w:rsidRPr="00000000" w14:paraId="00000028">
      <w:pPr>
        <w:numPr>
          <w:ilvl w:val="0"/>
          <w:numId w:val="1"/>
        </w:numPr>
        <w:ind w:left="720" w:hanging="360"/>
        <w:jc w:val="both"/>
        <w:rPr>
          <w:u w:val="none"/>
        </w:rPr>
      </w:pPr>
      <w:r w:rsidDel="00000000" w:rsidR="00000000" w:rsidRPr="00000000">
        <w:rPr>
          <w:rtl w:val="0"/>
        </w:rPr>
        <w:t xml:space="preserve">Yartzi (Estados Unidos).</w:t>
      </w:r>
    </w:p>
    <w:p w:rsidR="00000000" w:rsidDel="00000000" w:rsidP="00000000" w:rsidRDefault="00000000" w:rsidRPr="00000000" w14:paraId="00000029">
      <w:pPr>
        <w:numPr>
          <w:ilvl w:val="0"/>
          <w:numId w:val="1"/>
        </w:numPr>
        <w:ind w:left="720" w:hanging="360"/>
        <w:jc w:val="both"/>
        <w:rPr>
          <w:u w:val="none"/>
        </w:rPr>
      </w:pPr>
      <w:r w:rsidDel="00000000" w:rsidR="00000000" w:rsidRPr="00000000">
        <w:rPr>
          <w:rtl w:val="0"/>
        </w:rPr>
        <w:t xml:space="preserve">Zasko Master (España).</w:t>
      </w: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t xml:space="preserve">El jurado estará compuesto por Omega el CTM, Dtoke, Maikel Delacalle, Arkano y el MC mexicano, Jony Beltrán. Los animadores del evento serán Mbaka y Queen Mary, mientras que las pistas con las que improvisarán los freestylers estarán a cargo del argentino DJ Zone.</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t xml:space="preserve">Para seguir la final internacional, visita </w:t>
      </w:r>
      <w:hyperlink r:id="rId7">
        <w:r w:rsidDel="00000000" w:rsidR="00000000" w:rsidRPr="00000000">
          <w:rPr>
            <w:color w:val="1155cc"/>
            <w:u w:val="single"/>
            <w:rtl w:val="0"/>
          </w:rPr>
          <w:t xml:space="preserve">https://internacional.redbullbatalladelosgallos.com/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spacing w:line="240" w:lineRule="auto"/>
        <w:jc w:val="both"/>
        <w:rPr>
          <w:sz w:val="20"/>
          <w:szCs w:val="20"/>
        </w:rPr>
      </w:pPr>
      <w:r w:rsidDel="00000000" w:rsidR="00000000" w:rsidRPr="00000000">
        <w:rPr>
          <w:b w:val="1"/>
          <w:sz w:val="20"/>
          <w:szCs w:val="20"/>
          <w:highlight w:val="white"/>
          <w:rtl w:val="0"/>
        </w:rPr>
        <w:t xml:space="preserve">Acerca de Red Bull Batalla de los Gallos</w:t>
      </w:r>
      <w:r w:rsidDel="00000000" w:rsidR="00000000" w:rsidRPr="00000000">
        <w:rPr>
          <w:rtl w:val="0"/>
        </w:rPr>
      </w:r>
    </w:p>
    <w:p w:rsidR="00000000" w:rsidDel="00000000" w:rsidP="00000000" w:rsidRDefault="00000000" w:rsidRPr="00000000" w14:paraId="00000030">
      <w:pPr>
        <w:jc w:val="both"/>
        <w:rPr>
          <w:sz w:val="18"/>
          <w:szCs w:val="18"/>
        </w:rPr>
      </w:pPr>
      <w:r w:rsidDel="00000000" w:rsidR="00000000" w:rsidRPr="00000000">
        <w:rPr>
          <w:sz w:val="18"/>
          <w:szCs w:val="18"/>
          <w:highlight w:val="white"/>
          <w:rtl w:val="0"/>
        </w:rPr>
        <w:t xml:space="preserve">Red Bull Batalla de los Gallos es una competencia de rap improvisado que desde el año 2005 provee una plataforma para el desarrollo de los mejores improvisadores del hip hop de habla hispana. En los últimos años, se ha convertido en el evento internacional de batallas de improvisación más relevante que une a los países de Latinoamérica y España.  </w:t>
      </w:r>
      <w:r w:rsidDel="00000000" w:rsidR="00000000" w:rsidRPr="00000000">
        <w:rPr>
          <w:rtl w:val="0"/>
        </w:rPr>
      </w:r>
    </w:p>
    <w:p w:rsidR="00000000" w:rsidDel="00000000" w:rsidP="00000000" w:rsidRDefault="00000000" w:rsidRPr="00000000" w14:paraId="00000031">
      <w:pPr>
        <w:jc w:val="both"/>
        <w:rPr>
          <w:sz w:val="18"/>
          <w:szCs w:val="18"/>
        </w:rPr>
      </w:pPr>
      <w:r w:rsidDel="00000000" w:rsidR="00000000" w:rsidRPr="00000000">
        <w:rPr>
          <w:sz w:val="18"/>
          <w:szCs w:val="18"/>
          <w:highlight w:val="white"/>
          <w:rtl w:val="0"/>
        </w:rPr>
        <w:t xml:space="preserve"> </w:t>
      </w:r>
      <w:r w:rsidDel="00000000" w:rsidR="00000000" w:rsidRPr="00000000">
        <w:rPr>
          <w:rtl w:val="0"/>
        </w:rPr>
      </w:r>
    </w:p>
    <w:p w:rsidR="00000000" w:rsidDel="00000000" w:rsidP="00000000" w:rsidRDefault="00000000" w:rsidRPr="00000000" w14:paraId="00000032">
      <w:pPr>
        <w:jc w:val="both"/>
        <w:rPr>
          <w:sz w:val="18"/>
          <w:szCs w:val="18"/>
        </w:rPr>
      </w:pPr>
      <w:r w:rsidDel="00000000" w:rsidR="00000000" w:rsidRPr="00000000">
        <w:rPr>
          <w:sz w:val="18"/>
          <w:szCs w:val="18"/>
          <w:highlight w:val="white"/>
          <w:rtl w:val="0"/>
        </w:rPr>
        <w:t xml:space="preserve">Las raíces de esta escena encuentran una profunda conexión tanto en el hip hop como en el estilo de improvisación de los trovadores tradicionales, evolucionando en Hispanoamérica a un estilo propio independiente del hip hop tradicional norteamericano.</w:t>
      </w:r>
      <w:r w:rsidDel="00000000" w:rsidR="00000000" w:rsidRPr="00000000">
        <w:rPr>
          <w:rtl w:val="0"/>
        </w:rPr>
      </w:r>
    </w:p>
    <w:p w:rsidR="00000000" w:rsidDel="00000000" w:rsidP="00000000" w:rsidRDefault="00000000" w:rsidRPr="00000000" w14:paraId="00000033">
      <w:pPr>
        <w:jc w:val="both"/>
        <w:rPr>
          <w:sz w:val="18"/>
          <w:szCs w:val="18"/>
        </w:rPr>
      </w:pPr>
      <w:r w:rsidDel="00000000" w:rsidR="00000000" w:rsidRPr="00000000">
        <w:rPr>
          <w:sz w:val="18"/>
          <w:szCs w:val="18"/>
          <w:highlight w:val="white"/>
          <w:rtl w:val="0"/>
        </w:rPr>
        <w:t xml:space="preserve"> </w:t>
      </w:r>
      <w:r w:rsidDel="00000000" w:rsidR="00000000" w:rsidRPr="00000000">
        <w:rPr>
          <w:rtl w:val="0"/>
        </w:rPr>
      </w:r>
    </w:p>
    <w:p w:rsidR="00000000" w:rsidDel="00000000" w:rsidP="00000000" w:rsidRDefault="00000000" w:rsidRPr="00000000" w14:paraId="00000034">
      <w:pPr>
        <w:jc w:val="both"/>
        <w:rPr>
          <w:sz w:val="18"/>
          <w:szCs w:val="18"/>
        </w:rPr>
      </w:pPr>
      <w:r w:rsidDel="00000000" w:rsidR="00000000" w:rsidRPr="00000000">
        <w:rPr>
          <w:sz w:val="18"/>
          <w:szCs w:val="18"/>
          <w:highlight w:val="white"/>
          <w:rtl w:val="0"/>
        </w:rPr>
        <w:t xml:space="preserve">A través de Batalla de los Gallos, Red Bull da oportunidad a jóvenes artistas –llamados </w:t>
      </w:r>
      <w:r w:rsidDel="00000000" w:rsidR="00000000" w:rsidRPr="00000000">
        <w:rPr>
          <w:i w:val="1"/>
          <w:sz w:val="18"/>
          <w:szCs w:val="18"/>
          <w:highlight w:val="white"/>
          <w:rtl w:val="0"/>
        </w:rPr>
        <w:t xml:space="preserve">MCs</w:t>
      </w:r>
      <w:r w:rsidDel="00000000" w:rsidR="00000000" w:rsidRPr="00000000">
        <w:rPr>
          <w:sz w:val="18"/>
          <w:szCs w:val="18"/>
          <w:highlight w:val="white"/>
          <w:rtl w:val="0"/>
        </w:rPr>
        <w:t xml:space="preserve">– de entrenar, demostrar y mejorar en sus habilidades y talentos únicos en la improvisación.</w:t>
      </w:r>
      <w:r w:rsidDel="00000000" w:rsidR="00000000" w:rsidRPr="00000000">
        <w:rPr>
          <w:rtl w:val="0"/>
        </w:rPr>
      </w:r>
    </w:p>
    <w:p w:rsidR="00000000" w:rsidDel="00000000" w:rsidP="00000000" w:rsidRDefault="00000000" w:rsidRPr="00000000" w14:paraId="00000035">
      <w:pPr>
        <w:spacing w:line="240" w:lineRule="auto"/>
        <w:jc w:val="both"/>
        <w:rPr>
          <w:sz w:val="18"/>
          <w:szCs w:val="18"/>
        </w:rPr>
      </w:pPr>
      <w:r w:rsidDel="00000000" w:rsidR="00000000" w:rsidRPr="00000000">
        <w:rPr>
          <w:sz w:val="18"/>
          <w:szCs w:val="18"/>
          <w:highlight w:val="white"/>
          <w:rtl w:val="0"/>
        </w:rPr>
        <w:t xml:space="preserve"> </w:t>
      </w:r>
      <w:r w:rsidDel="00000000" w:rsidR="00000000" w:rsidRPr="00000000">
        <w:rPr>
          <w:rtl w:val="0"/>
        </w:rPr>
      </w:r>
    </w:p>
    <w:p w:rsidR="00000000" w:rsidDel="00000000" w:rsidP="00000000" w:rsidRDefault="00000000" w:rsidRPr="00000000" w14:paraId="00000036">
      <w:pPr>
        <w:spacing w:line="240" w:lineRule="auto"/>
        <w:rPr/>
      </w:pPr>
      <w:r w:rsidDel="00000000" w:rsidR="00000000" w:rsidRPr="00000000">
        <w:rPr>
          <w:rtl w:val="0"/>
        </w:rPr>
        <w:t xml:space="preserve"> </w:t>
      </w:r>
    </w:p>
    <w:p w:rsidR="00000000" w:rsidDel="00000000" w:rsidP="00000000" w:rsidRDefault="00000000" w:rsidRPr="00000000" w14:paraId="00000037">
      <w:pPr>
        <w:spacing w:line="240" w:lineRule="auto"/>
        <w:jc w:val="both"/>
        <w:rPr>
          <w:b w:val="1"/>
          <w:highlight w:val="white"/>
        </w:rPr>
      </w:pPr>
      <w:r w:rsidDel="00000000" w:rsidR="00000000" w:rsidRPr="00000000">
        <w:rPr>
          <w:b w:val="1"/>
          <w:highlight w:val="white"/>
          <w:rtl w:val="0"/>
        </w:rPr>
        <w:t xml:space="preserve">Sigue y entérate de todo a través de los canales de Red Bull Batalla de los Gallos</w:t>
      </w:r>
    </w:p>
    <w:p w:rsidR="00000000" w:rsidDel="00000000" w:rsidP="00000000" w:rsidRDefault="00000000" w:rsidRPr="00000000" w14:paraId="00000038">
      <w:pPr>
        <w:spacing w:line="240" w:lineRule="auto"/>
        <w:jc w:val="both"/>
        <w:rPr>
          <w:b w:val="1"/>
          <w:highlight w:val="white"/>
          <w:u w:val="single"/>
        </w:rPr>
      </w:pPr>
      <w:r w:rsidDel="00000000" w:rsidR="00000000" w:rsidRPr="00000000">
        <w:rPr>
          <w:rtl w:val="0"/>
        </w:rPr>
      </w:r>
    </w:p>
    <w:p w:rsidR="00000000" w:rsidDel="00000000" w:rsidP="00000000" w:rsidRDefault="00000000" w:rsidRPr="00000000" w14:paraId="00000039">
      <w:pPr>
        <w:spacing w:line="240" w:lineRule="auto"/>
        <w:jc w:val="both"/>
        <w:rPr/>
      </w:pPr>
      <w:r w:rsidDel="00000000" w:rsidR="00000000" w:rsidRPr="00000000">
        <w:rPr>
          <w:highlight w:val="white"/>
          <w:rtl w:val="0"/>
        </w:rPr>
        <w:t xml:space="preserve">Facebook:  </w:t>
      </w:r>
      <w:hyperlink r:id="rId8">
        <w:r w:rsidDel="00000000" w:rsidR="00000000" w:rsidRPr="00000000">
          <w:rPr>
            <w:highlight w:val="white"/>
            <w:u w:val="single"/>
            <w:rtl w:val="0"/>
          </w:rPr>
          <w:t xml:space="preserve">https://www.facebook.com/RedBullGallo</w:t>
        </w:r>
      </w:hyperlink>
      <w:r w:rsidDel="00000000" w:rsidR="00000000" w:rsidRPr="00000000">
        <w:rPr>
          <w:rtl w:val="0"/>
        </w:rPr>
        <w:t xml:space="preserve">s</w:t>
      </w:r>
      <w:r w:rsidDel="00000000" w:rsidR="00000000" w:rsidRPr="00000000">
        <w:rPr>
          <w:rtl w:val="0"/>
        </w:rPr>
        <w:t xml:space="preserve"> </w:t>
      </w:r>
    </w:p>
    <w:p w:rsidR="00000000" w:rsidDel="00000000" w:rsidP="00000000" w:rsidRDefault="00000000" w:rsidRPr="00000000" w14:paraId="0000003A">
      <w:pPr>
        <w:spacing w:line="240" w:lineRule="auto"/>
        <w:jc w:val="both"/>
        <w:rPr/>
      </w:pPr>
      <w:r w:rsidDel="00000000" w:rsidR="00000000" w:rsidRPr="00000000">
        <w:rPr>
          <w:highlight w:val="white"/>
          <w:rtl w:val="0"/>
        </w:rPr>
        <w:t xml:space="preserve">Instagram: </w:t>
      </w:r>
      <w:hyperlink r:id="rId9">
        <w:r w:rsidDel="00000000" w:rsidR="00000000" w:rsidRPr="00000000">
          <w:rPr>
            <w:highlight w:val="white"/>
            <w:u w:val="single"/>
            <w:rtl w:val="0"/>
          </w:rPr>
          <w:t xml:space="preserve">@redbull_gallos</w:t>
        </w:r>
      </w:hyperlink>
      <w:r w:rsidDel="00000000" w:rsidR="00000000" w:rsidRPr="00000000">
        <w:rPr>
          <w:rtl w:val="0"/>
        </w:rPr>
        <w:t xml:space="preserve"> </w:t>
      </w:r>
    </w:p>
    <w:p w:rsidR="00000000" w:rsidDel="00000000" w:rsidP="00000000" w:rsidRDefault="00000000" w:rsidRPr="00000000" w14:paraId="0000003B">
      <w:pPr>
        <w:spacing w:line="240" w:lineRule="auto"/>
        <w:jc w:val="both"/>
        <w:rPr/>
      </w:pPr>
      <w:r w:rsidDel="00000000" w:rsidR="00000000" w:rsidRPr="00000000">
        <w:rPr>
          <w:highlight w:val="white"/>
          <w:rtl w:val="0"/>
        </w:rPr>
        <w:t xml:space="preserve">YouTube: </w:t>
      </w:r>
      <w:hyperlink r:id="rId10">
        <w:r w:rsidDel="00000000" w:rsidR="00000000" w:rsidRPr="00000000">
          <w:rPr>
            <w:highlight w:val="white"/>
            <w:u w:val="single"/>
            <w:rtl w:val="0"/>
          </w:rPr>
          <w:t xml:space="preserve">/RedbullOficialGallos</w:t>
        </w:r>
      </w:hyperlink>
      <w:r w:rsidDel="00000000" w:rsidR="00000000" w:rsidRPr="00000000">
        <w:rPr>
          <w:rtl w:val="0"/>
        </w:rPr>
      </w:r>
    </w:p>
    <w:p w:rsidR="00000000" w:rsidDel="00000000" w:rsidP="00000000" w:rsidRDefault="00000000" w:rsidRPr="00000000" w14:paraId="0000003C">
      <w:pPr>
        <w:spacing w:line="240" w:lineRule="auto"/>
        <w:jc w:val="both"/>
        <w:rPr/>
      </w:pPr>
      <w:r w:rsidDel="00000000" w:rsidR="00000000" w:rsidRPr="00000000">
        <w:rPr>
          <w:highlight w:val="white"/>
          <w:rtl w:val="0"/>
        </w:rPr>
        <w:t xml:space="preserve">Twitter: </w:t>
      </w:r>
      <w:hyperlink r:id="rId11">
        <w:r w:rsidDel="00000000" w:rsidR="00000000" w:rsidRPr="00000000">
          <w:rPr>
            <w:highlight w:val="white"/>
            <w:u w:val="single"/>
            <w:rtl w:val="0"/>
          </w:rPr>
          <w:t xml:space="preserve">@RedBull_Gallos</w:t>
        </w:r>
      </w:hyperlink>
      <w:r w:rsidDel="00000000" w:rsidR="00000000" w:rsidRPr="00000000">
        <w:rPr>
          <w:rtl w:val="0"/>
        </w:rPr>
      </w:r>
    </w:p>
    <w:p w:rsidR="00000000" w:rsidDel="00000000" w:rsidP="00000000" w:rsidRDefault="00000000" w:rsidRPr="00000000" w14:paraId="0000003D">
      <w:pPr>
        <w:spacing w:line="240" w:lineRule="auto"/>
        <w:jc w:val="both"/>
        <w:rPr/>
      </w:pPr>
      <w:r w:rsidDel="00000000" w:rsidR="00000000" w:rsidRPr="00000000">
        <w:rPr>
          <w:highlight w:val="white"/>
          <w:rtl w:val="0"/>
        </w:rPr>
        <w:t xml:space="preserve">Website:  </w:t>
      </w:r>
      <w:hyperlink r:id="rId12">
        <w:r w:rsidDel="00000000" w:rsidR="00000000" w:rsidRPr="00000000">
          <w:rPr>
            <w:highlight w:val="white"/>
            <w:u w:val="single"/>
            <w:rtl w:val="0"/>
          </w:rPr>
          <w:t xml:space="preserve">www.redbullbatalladelosgallos.com</w:t>
        </w:r>
      </w:hyperlink>
      <w:r w:rsidDel="00000000" w:rsidR="00000000" w:rsidRPr="00000000">
        <w:rPr>
          <w:rtl w:val="0"/>
        </w:rPr>
      </w:r>
    </w:p>
    <w:sectPr>
      <w:headerReference r:id="rId13"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2724150</wp:posOffset>
          </wp:positionH>
          <wp:positionV relativeFrom="paragraph">
            <wp:posOffset>-95249</wp:posOffset>
          </wp:positionV>
          <wp:extent cx="857250" cy="1104900"/>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7936" l="0" r="0" t="0"/>
                  <a:stretch>
                    <a:fillRect/>
                  </a:stretch>
                </pic:blipFill>
                <pic:spPr>
                  <a:xfrm>
                    <a:off x="0" y="0"/>
                    <a:ext cx="857250" cy="11049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twitter.com/redbull_gallos/" TargetMode="External"/><Relationship Id="rId10" Type="http://schemas.openxmlformats.org/officeDocument/2006/relationships/hyperlink" Target="https://www.youtube.com/user/redbulloficialgallos" TargetMode="External"/><Relationship Id="rId13" Type="http://schemas.openxmlformats.org/officeDocument/2006/relationships/header" Target="header1.xml"/><Relationship Id="rId12" Type="http://schemas.openxmlformats.org/officeDocument/2006/relationships/hyperlink" Target="http://www.redbullbatalladelosgallo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redbull_gallos/" TargetMode="External"/><Relationship Id="rId5" Type="http://schemas.openxmlformats.org/officeDocument/2006/relationships/styles" Target="styles.xml"/><Relationship Id="rId6" Type="http://schemas.openxmlformats.org/officeDocument/2006/relationships/hyperlink" Target="https://internacional.redbullbatalladelosgallos.com/#" TargetMode="External"/><Relationship Id="rId7" Type="http://schemas.openxmlformats.org/officeDocument/2006/relationships/hyperlink" Target="https://internacional.redbullbatalladelosgallos.com/" TargetMode="External"/><Relationship Id="rId8" Type="http://schemas.openxmlformats.org/officeDocument/2006/relationships/hyperlink" Target="https://www.facebook.com/RedBullGall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